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C74" w:rsidRPr="006A3C74" w:rsidRDefault="006A3C74" w:rsidP="006A3C74">
      <w:pPr>
        <w:jc w:val="center"/>
        <w:rPr>
          <w:rFonts w:ascii="Times New Roman" w:eastAsia="Calibri" w:hAnsi="Times New Roman" w:cs="Times New Roman"/>
          <w:szCs w:val="24"/>
        </w:rPr>
      </w:pPr>
    </w:p>
    <w:p w:rsidR="006A3C74" w:rsidRPr="006A3C74" w:rsidRDefault="006A3C74" w:rsidP="006A3C74">
      <w:pPr>
        <w:spacing w:after="0" w:line="360" w:lineRule="auto"/>
        <w:rPr>
          <w:rFonts w:ascii="Times New Roman" w:eastAsia="Calibri" w:hAnsi="Times New Roman" w:cs="Times New Roman"/>
          <w:szCs w:val="24"/>
        </w:rPr>
      </w:pPr>
    </w:p>
    <w:p w:rsidR="006A3C74" w:rsidRPr="006A3C74" w:rsidRDefault="00F77B97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>Муниципальный</w:t>
      </w:r>
      <w:r w:rsidR="006A3C74" w:rsidRPr="006A3C74">
        <w:rPr>
          <w:rFonts w:ascii="Times New Roman" w:eastAsia="Calibri" w:hAnsi="Times New Roman" w:cs="Times New Roman"/>
          <w:b/>
          <w:sz w:val="36"/>
          <w:szCs w:val="28"/>
        </w:rPr>
        <w:t xml:space="preserve"> конкурс</w:t>
      </w: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6A3C74">
        <w:rPr>
          <w:rFonts w:ascii="Times New Roman" w:eastAsia="Calibri" w:hAnsi="Times New Roman" w:cs="Times New Roman"/>
          <w:b/>
          <w:sz w:val="36"/>
          <w:szCs w:val="28"/>
        </w:rPr>
        <w:t>методических и дидактических материалов</w:t>
      </w: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6A3C74">
        <w:rPr>
          <w:rFonts w:ascii="Times New Roman" w:eastAsia="Calibri" w:hAnsi="Times New Roman" w:cs="Times New Roman"/>
          <w:b/>
          <w:sz w:val="36"/>
          <w:szCs w:val="28"/>
        </w:rPr>
        <w:t>номинация «Детские проекты»</w:t>
      </w: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6A3C74">
        <w:rPr>
          <w:rFonts w:ascii="Times New Roman" w:eastAsia="Calibri" w:hAnsi="Times New Roman" w:cs="Times New Roman"/>
          <w:b/>
          <w:sz w:val="36"/>
          <w:szCs w:val="28"/>
        </w:rPr>
        <w:t xml:space="preserve">участник: Рогожникова Наталья Владимировна, </w:t>
      </w: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6A3C74">
        <w:rPr>
          <w:rFonts w:ascii="Times New Roman" w:eastAsia="Calibri" w:hAnsi="Times New Roman" w:cs="Times New Roman"/>
          <w:b/>
          <w:sz w:val="36"/>
          <w:szCs w:val="28"/>
        </w:rPr>
        <w:t>Воспитатель</w:t>
      </w:r>
      <w:r w:rsidR="0054102B">
        <w:rPr>
          <w:rFonts w:ascii="Times New Roman" w:eastAsia="Calibri" w:hAnsi="Times New Roman" w:cs="Times New Roman"/>
          <w:b/>
          <w:sz w:val="36"/>
          <w:szCs w:val="28"/>
        </w:rPr>
        <w:t xml:space="preserve"> МБДОУ «Детский сад №8»</w:t>
      </w: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Default="0054102B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Default="0054102B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Default="0054102B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Default="0054102B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Default="0054102B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Pr="006A3C74" w:rsidRDefault="0054102B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6A3C74" w:rsidRPr="006A3C74" w:rsidRDefault="006A3C74" w:rsidP="006A3C74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54102B" w:rsidRDefault="006A3C74" w:rsidP="0054102B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6A3C74">
        <w:rPr>
          <w:rFonts w:ascii="Times New Roman" w:eastAsia="Calibri" w:hAnsi="Times New Roman" w:cs="Times New Roman"/>
          <w:sz w:val="24"/>
          <w:szCs w:val="28"/>
        </w:rPr>
        <w:t>п.Куеда</w:t>
      </w:r>
      <w:proofErr w:type="spellEnd"/>
      <w:r w:rsidRPr="006A3C74">
        <w:rPr>
          <w:rFonts w:ascii="Times New Roman" w:eastAsia="Calibri" w:hAnsi="Times New Roman" w:cs="Times New Roman"/>
          <w:sz w:val="24"/>
          <w:szCs w:val="28"/>
        </w:rPr>
        <w:t>, 2023</w:t>
      </w:r>
      <w:r w:rsidR="0054102B">
        <w:rPr>
          <w:rFonts w:ascii="Times New Roman" w:eastAsia="Calibri" w:hAnsi="Times New Roman" w:cs="Times New Roman"/>
          <w:sz w:val="24"/>
          <w:szCs w:val="28"/>
        </w:rPr>
        <w:t xml:space="preserve"> год</w:t>
      </w:r>
    </w:p>
    <w:p w:rsidR="0054102B" w:rsidRDefault="0054102B" w:rsidP="0054102B">
      <w:pPr>
        <w:tabs>
          <w:tab w:val="left" w:pos="84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1C5" w:rsidRPr="0054102B" w:rsidRDefault="002871C5" w:rsidP="0054102B">
      <w:pPr>
        <w:tabs>
          <w:tab w:val="left" w:pos="846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4102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871C5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1C5">
        <w:rPr>
          <w:rFonts w:ascii="Times New Roman" w:hAnsi="Times New Roman" w:cs="Times New Roman"/>
          <w:sz w:val="28"/>
          <w:szCs w:val="28"/>
        </w:rPr>
        <w:t>В рамках новой федеральной образовательной программ</w:t>
      </w:r>
      <w:r w:rsidR="00D760ED">
        <w:rPr>
          <w:rFonts w:ascii="Times New Roman" w:hAnsi="Times New Roman" w:cs="Times New Roman"/>
          <w:sz w:val="28"/>
          <w:szCs w:val="28"/>
        </w:rPr>
        <w:t>ы</w:t>
      </w:r>
      <w:r w:rsidR="006A3C74">
        <w:rPr>
          <w:rFonts w:ascii="Times New Roman" w:hAnsi="Times New Roman" w:cs="Times New Roman"/>
          <w:sz w:val="28"/>
          <w:szCs w:val="28"/>
        </w:rPr>
        <w:t xml:space="preserve">, </w:t>
      </w:r>
      <w:r w:rsidRPr="002871C5">
        <w:rPr>
          <w:rFonts w:ascii="Times New Roman" w:hAnsi="Times New Roman" w:cs="Times New Roman"/>
          <w:sz w:val="28"/>
          <w:szCs w:val="28"/>
        </w:rPr>
        <w:t>подход к проектной работе предполагает большую</w:t>
      </w:r>
      <w:r w:rsidR="006A3C74">
        <w:rPr>
          <w:rFonts w:ascii="Times New Roman" w:hAnsi="Times New Roman" w:cs="Times New Roman"/>
          <w:sz w:val="28"/>
          <w:szCs w:val="28"/>
        </w:rPr>
        <w:t xml:space="preserve"> </w:t>
      </w:r>
      <w:r w:rsidRPr="002871C5">
        <w:rPr>
          <w:rFonts w:ascii="Times New Roman" w:hAnsi="Times New Roman" w:cs="Times New Roman"/>
          <w:sz w:val="28"/>
          <w:szCs w:val="28"/>
        </w:rPr>
        <w:t>активность и самостоятельность ребенка, а также учет его индивидуальных особенностей и интересов.</w:t>
      </w:r>
    </w:p>
    <w:p w:rsidR="002871C5" w:rsidRDefault="00A35041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3C74">
        <w:rPr>
          <w:rFonts w:ascii="Times New Roman" w:hAnsi="Times New Roman" w:cs="Times New Roman"/>
          <w:sz w:val="28"/>
          <w:szCs w:val="28"/>
        </w:rPr>
        <w:t>еализация ФОП ДО возможна</w:t>
      </w:r>
      <w:r w:rsidR="00010EC5" w:rsidRPr="00010EC5">
        <w:rPr>
          <w:rFonts w:ascii="Times New Roman" w:hAnsi="Times New Roman" w:cs="Times New Roman"/>
          <w:sz w:val="28"/>
          <w:szCs w:val="28"/>
        </w:rPr>
        <w:t xml:space="preserve"> лишь при одном условии – кардинально изменить организацию педагогического процесса в ДОУ, путем выбора наиболее эффективных средств обучения и воспитания, что требует широкого внедрения в педагогический процесс инновационных и альтернативных форм и способов ведения образовательной деятельности.</w:t>
      </w:r>
    </w:p>
    <w:p w:rsidR="00FB11D0" w:rsidRPr="00FB11D0" w:rsidRDefault="00FB11D0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1D0">
        <w:rPr>
          <w:rFonts w:ascii="Times New Roman" w:hAnsi="Times New Roman" w:cs="Times New Roman"/>
          <w:sz w:val="28"/>
          <w:szCs w:val="28"/>
        </w:rPr>
        <w:t xml:space="preserve">Наш детский сад реализует парциальную программу «STEM-образование для детей дошкольного и младшего школьного возраста». В данной программе шесть образовательных модулей: «Наборы </w:t>
      </w:r>
      <w:proofErr w:type="spellStart"/>
      <w:r w:rsidRPr="00FB11D0">
        <w:rPr>
          <w:rFonts w:ascii="Times New Roman" w:hAnsi="Times New Roman" w:cs="Times New Roman"/>
          <w:sz w:val="28"/>
          <w:szCs w:val="28"/>
        </w:rPr>
        <w:t>Ф.Фребеля</w:t>
      </w:r>
      <w:proofErr w:type="spellEnd"/>
      <w:r w:rsidRPr="00FB11D0">
        <w:rPr>
          <w:rFonts w:ascii="Times New Roman" w:hAnsi="Times New Roman" w:cs="Times New Roman"/>
          <w:sz w:val="28"/>
          <w:szCs w:val="28"/>
        </w:rPr>
        <w:t>», «Экспериментирование», «Математическое развитие», «</w:t>
      </w:r>
      <w:proofErr w:type="spellStart"/>
      <w:r w:rsidRPr="00FB11D0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FB11D0">
        <w:rPr>
          <w:rFonts w:ascii="Times New Roman" w:hAnsi="Times New Roman" w:cs="Times New Roman"/>
          <w:sz w:val="28"/>
          <w:szCs w:val="28"/>
        </w:rPr>
        <w:t>-конструирование», «Робототехника», «</w:t>
      </w:r>
      <w:proofErr w:type="spellStart"/>
      <w:r w:rsidRPr="00FB11D0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FB11D0">
        <w:rPr>
          <w:rFonts w:ascii="Times New Roman" w:hAnsi="Times New Roman" w:cs="Times New Roman"/>
          <w:sz w:val="28"/>
          <w:szCs w:val="28"/>
        </w:rPr>
        <w:t>».  Изучив подробно образовательный модуль «</w:t>
      </w:r>
      <w:proofErr w:type="spellStart"/>
      <w:r w:rsidRPr="00FB11D0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FB11D0">
        <w:rPr>
          <w:rFonts w:ascii="Times New Roman" w:hAnsi="Times New Roman" w:cs="Times New Roman"/>
          <w:sz w:val="28"/>
          <w:szCs w:val="28"/>
        </w:rPr>
        <w:t xml:space="preserve">», пришла к выводу что именно </w:t>
      </w:r>
      <w:proofErr w:type="gramStart"/>
      <w:r w:rsidRPr="00FB11D0">
        <w:rPr>
          <w:rFonts w:ascii="Times New Roman" w:hAnsi="Times New Roman" w:cs="Times New Roman"/>
          <w:sz w:val="28"/>
          <w:szCs w:val="28"/>
        </w:rPr>
        <w:t>по средством</w:t>
      </w:r>
      <w:proofErr w:type="gramEnd"/>
      <w:r w:rsidRPr="00FB11D0">
        <w:rPr>
          <w:rFonts w:ascii="Times New Roman" w:hAnsi="Times New Roman" w:cs="Times New Roman"/>
          <w:sz w:val="28"/>
          <w:szCs w:val="28"/>
        </w:rPr>
        <w:t xml:space="preserve"> данного моду</w:t>
      </w:r>
      <w:r>
        <w:rPr>
          <w:rFonts w:ascii="Times New Roman" w:hAnsi="Times New Roman" w:cs="Times New Roman"/>
          <w:sz w:val="28"/>
          <w:szCs w:val="28"/>
        </w:rPr>
        <w:t xml:space="preserve">ля будут формироваться проектные умения у </w:t>
      </w:r>
      <w:r w:rsidRPr="00FB11D0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D760ED" w:rsidRPr="002871C5" w:rsidRDefault="00D760ED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детско – взрослых проектов является развитие познавательных интересов ребенка и способность к самостоятельному исследованию. </w:t>
      </w:r>
    </w:p>
    <w:p w:rsidR="00955318" w:rsidRPr="00955318" w:rsidRDefault="00D760ED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 xml:space="preserve">Важно учитывать и соблюдать этапы реализации </w:t>
      </w:r>
      <w:r w:rsidR="00955318" w:rsidRPr="00955318">
        <w:rPr>
          <w:rFonts w:ascii="Times New Roman" w:hAnsi="Times New Roman" w:cs="Times New Roman"/>
          <w:sz w:val="28"/>
          <w:szCs w:val="28"/>
        </w:rPr>
        <w:t>проекта</w:t>
      </w:r>
      <w:r w:rsidR="00955318">
        <w:rPr>
          <w:rFonts w:ascii="Times New Roman" w:hAnsi="Times New Roman" w:cs="Times New Roman"/>
          <w:sz w:val="28"/>
          <w:szCs w:val="28"/>
        </w:rPr>
        <w:t>:</w:t>
      </w:r>
    </w:p>
    <w:p w:rsidR="002871C5" w:rsidRPr="00955318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 xml:space="preserve">1. Создание проблемной ситуации. </w:t>
      </w:r>
      <w:r w:rsidR="00955318" w:rsidRPr="00955318">
        <w:rPr>
          <w:rFonts w:ascii="Times New Roman" w:hAnsi="Times New Roman" w:cs="Times New Roman"/>
          <w:sz w:val="28"/>
          <w:szCs w:val="28"/>
        </w:rPr>
        <w:t xml:space="preserve">Проблема должна быть понятна </w:t>
      </w:r>
      <w:r w:rsidR="00CB1CBE">
        <w:rPr>
          <w:rFonts w:ascii="Times New Roman" w:hAnsi="Times New Roman" w:cs="Times New Roman"/>
          <w:sz w:val="28"/>
          <w:szCs w:val="28"/>
        </w:rPr>
        <w:t>и интересна ребенку</w:t>
      </w:r>
      <w:r w:rsidR="00955318" w:rsidRPr="009553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71C5" w:rsidRPr="00955318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 xml:space="preserve">2. Целеполагание. </w:t>
      </w:r>
      <w:r w:rsidR="00955318">
        <w:rPr>
          <w:rFonts w:ascii="Times New Roman" w:hAnsi="Times New Roman" w:cs="Times New Roman"/>
          <w:sz w:val="28"/>
          <w:szCs w:val="28"/>
        </w:rPr>
        <w:t>Ребенок учится понимать цель, исходя из проблемы и видеть предполагаемый результат.</w:t>
      </w:r>
    </w:p>
    <w:p w:rsidR="002871C5" w:rsidRPr="00955318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 xml:space="preserve">3. Поиск информации. </w:t>
      </w:r>
      <w:r w:rsidR="00CB1CBE">
        <w:rPr>
          <w:rFonts w:ascii="Times New Roman" w:hAnsi="Times New Roman" w:cs="Times New Roman"/>
          <w:sz w:val="28"/>
          <w:szCs w:val="28"/>
        </w:rPr>
        <w:t xml:space="preserve">На данном этапе ребенок учится самостоятельно искать информацию, используя для этого следующие источники: </w:t>
      </w:r>
      <w:r w:rsidRPr="00955318">
        <w:rPr>
          <w:rFonts w:ascii="Times New Roman" w:hAnsi="Times New Roman" w:cs="Times New Roman"/>
          <w:sz w:val="28"/>
          <w:szCs w:val="28"/>
        </w:rPr>
        <w:t>«Спроси у взрослого», «Наблюдение», «Экспериментирование».</w:t>
      </w:r>
    </w:p>
    <w:p w:rsidR="002871C5" w:rsidRPr="00955318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 xml:space="preserve">4. Планирование. </w:t>
      </w:r>
      <w:r w:rsidR="00CB1CBE">
        <w:rPr>
          <w:rFonts w:ascii="Times New Roman" w:hAnsi="Times New Roman" w:cs="Times New Roman"/>
          <w:sz w:val="28"/>
          <w:szCs w:val="28"/>
        </w:rPr>
        <w:t>Ребенок учится планировать, составлять алгоритм, схему для достижения результата.</w:t>
      </w:r>
    </w:p>
    <w:p w:rsidR="002871C5" w:rsidRPr="00955318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>5. Реализация плана. В рез</w:t>
      </w:r>
      <w:r w:rsidR="00CB1CBE">
        <w:rPr>
          <w:rFonts w:ascii="Times New Roman" w:hAnsi="Times New Roman" w:cs="Times New Roman"/>
          <w:sz w:val="28"/>
          <w:szCs w:val="28"/>
        </w:rPr>
        <w:t xml:space="preserve">ультате работы всегда появляется </w:t>
      </w:r>
      <w:r w:rsidRPr="00955318">
        <w:rPr>
          <w:rFonts w:ascii="Times New Roman" w:hAnsi="Times New Roman" w:cs="Times New Roman"/>
          <w:sz w:val="28"/>
          <w:szCs w:val="28"/>
        </w:rPr>
        <w:t>продукт.</w:t>
      </w:r>
    </w:p>
    <w:p w:rsidR="002871C5" w:rsidRPr="00955318" w:rsidRDefault="00CB1CBE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Презентация. На этом этапе ребенок учится презентовать получившийся продукт.</w:t>
      </w:r>
    </w:p>
    <w:p w:rsidR="002871C5" w:rsidRPr="00955318" w:rsidRDefault="00CB1CBE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Рефлексия. Ребенок может поделится, что было трудным для него, как он добивался результата, порадоваться, что у него все получилось.</w:t>
      </w:r>
    </w:p>
    <w:p w:rsidR="002871C5" w:rsidRPr="00955318" w:rsidRDefault="002871C5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318">
        <w:rPr>
          <w:rFonts w:ascii="Times New Roman" w:hAnsi="Times New Roman" w:cs="Times New Roman"/>
          <w:sz w:val="28"/>
          <w:szCs w:val="28"/>
        </w:rPr>
        <w:t>8. Совместное определение перспективы развития проекта.</w:t>
      </w:r>
      <w:r w:rsidR="00CB1CBE">
        <w:rPr>
          <w:rFonts w:ascii="Times New Roman" w:hAnsi="Times New Roman" w:cs="Times New Roman"/>
          <w:sz w:val="28"/>
          <w:szCs w:val="28"/>
        </w:rPr>
        <w:t xml:space="preserve"> Где пригодится данный продукт, кого ребенок хочет научить тому, что научился сам.</w:t>
      </w:r>
    </w:p>
    <w:p w:rsidR="00955318" w:rsidRDefault="00955318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реализуя детско – взрослый проект, </w:t>
      </w:r>
      <w:r w:rsidR="00D760ED" w:rsidRPr="00D760ED">
        <w:rPr>
          <w:rFonts w:ascii="Times New Roman" w:hAnsi="Times New Roman" w:cs="Times New Roman"/>
          <w:sz w:val="28"/>
          <w:szCs w:val="28"/>
        </w:rPr>
        <w:t xml:space="preserve">ребенок становится активным участником образовательного процесса, получает опыт решения реальных </w:t>
      </w:r>
      <w:r>
        <w:rPr>
          <w:rFonts w:ascii="Times New Roman" w:hAnsi="Times New Roman" w:cs="Times New Roman"/>
          <w:sz w:val="28"/>
          <w:szCs w:val="28"/>
        </w:rPr>
        <w:t xml:space="preserve">задач, развивает самостоятельность, умение применять полученные знания. </w:t>
      </w:r>
    </w:p>
    <w:p w:rsidR="00CB1CBE" w:rsidRPr="00D760ED" w:rsidRDefault="00CB1CBE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1C5" w:rsidRDefault="00A35041" w:rsidP="00541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Представляю разработку </w:t>
      </w:r>
      <w:r w:rsidR="002871C5" w:rsidRPr="006A3C74">
        <w:rPr>
          <w:rFonts w:ascii="Times New Roman" w:hAnsi="Times New Roman" w:cs="Times New Roman"/>
          <w:sz w:val="28"/>
          <w:szCs w:val="28"/>
        </w:rPr>
        <w:t>детско-взрослого проекта для детей старш</w:t>
      </w:r>
      <w:r>
        <w:rPr>
          <w:rFonts w:ascii="Times New Roman" w:hAnsi="Times New Roman" w:cs="Times New Roman"/>
          <w:sz w:val="28"/>
          <w:szCs w:val="28"/>
        </w:rPr>
        <w:t>его дошкольного возраста. Данный проект был проведен и апробирован</w:t>
      </w:r>
      <w:r w:rsidR="002871C5" w:rsidRPr="006A3C74">
        <w:rPr>
          <w:rFonts w:ascii="Times New Roman" w:hAnsi="Times New Roman" w:cs="Times New Roman"/>
          <w:sz w:val="28"/>
          <w:szCs w:val="28"/>
        </w:rPr>
        <w:t xml:space="preserve"> с детьми старших групп.</w:t>
      </w:r>
    </w:p>
    <w:p w:rsidR="0054102B" w:rsidRDefault="0054102B" w:rsidP="00E450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76D" w:rsidRPr="009A7A9E" w:rsidRDefault="0074676D" w:rsidP="00E450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A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Долгосрочный </w:t>
      </w:r>
      <w:proofErr w:type="spellStart"/>
      <w:r w:rsidRPr="009A7A9E">
        <w:rPr>
          <w:rFonts w:ascii="Times New Roman" w:hAnsi="Times New Roman" w:cs="Times New Roman"/>
          <w:b/>
          <w:sz w:val="28"/>
          <w:szCs w:val="28"/>
        </w:rPr>
        <w:t>детско</w:t>
      </w:r>
      <w:proofErr w:type="spellEnd"/>
      <w:r w:rsidRPr="009A7A9E">
        <w:rPr>
          <w:rFonts w:ascii="Times New Roman" w:hAnsi="Times New Roman" w:cs="Times New Roman"/>
          <w:b/>
          <w:sz w:val="28"/>
          <w:szCs w:val="28"/>
        </w:rPr>
        <w:t xml:space="preserve"> – взрослый проект</w:t>
      </w:r>
    </w:p>
    <w:p w:rsidR="00CB1CBE" w:rsidRPr="0074676D" w:rsidRDefault="00CB1CBE" w:rsidP="0074676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621B4">
        <w:rPr>
          <w:rFonts w:ascii="Times New Roman" w:hAnsi="Times New Roman" w:cs="Times New Roman"/>
          <w:b/>
          <w:sz w:val="28"/>
          <w:szCs w:val="28"/>
        </w:rPr>
        <w:t>Тема:</w:t>
      </w:r>
      <w:r w:rsidR="0074676D">
        <w:rPr>
          <w:rFonts w:ascii="Times New Roman" w:hAnsi="Times New Roman" w:cs="Times New Roman"/>
          <w:sz w:val="28"/>
          <w:szCs w:val="28"/>
        </w:rPr>
        <w:t xml:space="preserve"> </w:t>
      </w:r>
      <w:r w:rsidR="0054102B">
        <w:rPr>
          <w:rFonts w:ascii="Times New Roman" w:hAnsi="Times New Roman" w:cs="Times New Roman"/>
          <w:sz w:val="28"/>
          <w:szCs w:val="28"/>
        </w:rPr>
        <w:t>Создание м</w:t>
      </w:r>
      <w:r w:rsidR="0074676D">
        <w:rPr>
          <w:rFonts w:ascii="Times New Roman" w:hAnsi="Times New Roman" w:cs="Times New Roman"/>
          <w:sz w:val="28"/>
          <w:szCs w:val="28"/>
        </w:rPr>
        <w:t>ультфильм</w:t>
      </w:r>
      <w:r w:rsidR="0054102B">
        <w:rPr>
          <w:rFonts w:ascii="Times New Roman" w:hAnsi="Times New Roman" w:cs="Times New Roman"/>
          <w:sz w:val="28"/>
          <w:szCs w:val="28"/>
        </w:rPr>
        <w:t>а «Дед Мороз и Саша с Машей»</w:t>
      </w:r>
    </w:p>
    <w:p w:rsidR="0074676D" w:rsidRPr="00EB78EB" w:rsidRDefault="00CB1CBE" w:rsidP="00EB78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1B4">
        <w:rPr>
          <w:rFonts w:ascii="Times New Roman" w:hAnsi="Times New Roman" w:cs="Times New Roman"/>
          <w:b/>
          <w:sz w:val="28"/>
          <w:szCs w:val="28"/>
        </w:rPr>
        <w:t>Педагогическая 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8EB" w:rsidRPr="00EB78EB">
        <w:rPr>
          <w:rFonts w:ascii="Times New Roman" w:hAnsi="Times New Roman" w:cs="Times New Roman"/>
          <w:sz w:val="28"/>
          <w:szCs w:val="28"/>
        </w:rPr>
        <w:t>Формировать умение планировать предстоящую деятельность: обобщать совершённые действия посредством условных обозначений (создание алгоритма), речи; участвовать в совместном со взрослым планировании</w:t>
      </w:r>
    </w:p>
    <w:p w:rsidR="0074676D" w:rsidRPr="0074676D" w:rsidRDefault="0074676D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Детская цель: </w:t>
      </w:r>
      <w:r>
        <w:rPr>
          <w:rFonts w:ascii="Times New Roman" w:hAnsi="Times New Roman" w:cs="Times New Roman"/>
          <w:sz w:val="28"/>
          <w:szCs w:val="28"/>
        </w:rPr>
        <w:t>Сделать мультфильм</w:t>
      </w:r>
    </w:p>
    <w:p w:rsidR="00AD496A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1B4">
        <w:rPr>
          <w:rFonts w:ascii="Times New Roman" w:hAnsi="Times New Roman" w:cs="Times New Roman"/>
          <w:b/>
          <w:sz w:val="28"/>
          <w:szCs w:val="28"/>
        </w:rPr>
        <w:t>Проблемная ситуация: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96A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1CB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1028D">
        <w:rPr>
          <w:rFonts w:ascii="Times New Roman" w:hAnsi="Times New Roman" w:cs="Times New Roman"/>
          <w:sz w:val="28"/>
          <w:szCs w:val="28"/>
        </w:rPr>
        <w:t xml:space="preserve">скоро день рождения у Деда Мороза! А что принято в день рождения? </w:t>
      </w:r>
      <w:r w:rsidR="003A5ECE">
        <w:rPr>
          <w:rFonts w:ascii="Times New Roman" w:hAnsi="Times New Roman" w:cs="Times New Roman"/>
          <w:sz w:val="28"/>
          <w:szCs w:val="28"/>
        </w:rPr>
        <w:t>(Дарить</w:t>
      </w:r>
      <w:r w:rsidR="0031028D">
        <w:rPr>
          <w:rFonts w:ascii="Times New Roman" w:hAnsi="Times New Roman" w:cs="Times New Roman"/>
          <w:sz w:val="28"/>
          <w:szCs w:val="28"/>
        </w:rPr>
        <w:t xml:space="preserve"> подарки) </w:t>
      </w:r>
    </w:p>
    <w:p w:rsidR="00AD496A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028D">
        <w:rPr>
          <w:rFonts w:ascii="Times New Roman" w:hAnsi="Times New Roman" w:cs="Times New Roman"/>
          <w:sz w:val="28"/>
          <w:szCs w:val="28"/>
        </w:rPr>
        <w:t xml:space="preserve">А что можно подарить Деду Морозу? (Предложения детей) </w:t>
      </w:r>
    </w:p>
    <w:p w:rsidR="006E4FB9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028D">
        <w:rPr>
          <w:rFonts w:ascii="Times New Roman" w:hAnsi="Times New Roman" w:cs="Times New Roman"/>
          <w:sz w:val="28"/>
          <w:szCs w:val="28"/>
        </w:rPr>
        <w:t>А мультфильм мы можем подарить? (Да)</w:t>
      </w:r>
    </w:p>
    <w:p w:rsidR="00E25708" w:rsidRDefault="00E25708" w:rsidP="00E257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5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30" cy="2205716"/>
            <wp:effectExtent l="0" t="0" r="7620" b="4445"/>
            <wp:docPr id="53" name="Рисунок 53" descr="C:\Users\Пользователь\Desktop\HWKmUgSb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HWKmUgSbV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62"/>
                    <a:stretch/>
                  </pic:blipFill>
                  <pic:spPr bwMode="auto">
                    <a:xfrm>
                      <a:off x="0" y="0"/>
                      <a:ext cx="2851211" cy="222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BE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1B4">
        <w:rPr>
          <w:rFonts w:ascii="Times New Roman" w:hAnsi="Times New Roman" w:cs="Times New Roman"/>
          <w:b/>
          <w:sz w:val="28"/>
          <w:szCs w:val="28"/>
        </w:rPr>
        <w:t>Определение цели:</w:t>
      </w:r>
      <w:r w:rsidR="0031028D">
        <w:rPr>
          <w:rFonts w:ascii="Times New Roman" w:hAnsi="Times New Roman" w:cs="Times New Roman"/>
          <w:sz w:val="28"/>
          <w:szCs w:val="28"/>
        </w:rPr>
        <w:t xml:space="preserve"> Что мы решили подарить Деду Морозу? (М</w:t>
      </w:r>
      <w:r w:rsidR="006E4FB9">
        <w:rPr>
          <w:rFonts w:ascii="Times New Roman" w:hAnsi="Times New Roman" w:cs="Times New Roman"/>
          <w:sz w:val="28"/>
          <w:szCs w:val="28"/>
        </w:rPr>
        <w:t>ультфильм</w:t>
      </w:r>
      <w:r w:rsidR="0031028D">
        <w:rPr>
          <w:rFonts w:ascii="Times New Roman" w:hAnsi="Times New Roman" w:cs="Times New Roman"/>
          <w:sz w:val="28"/>
          <w:szCs w:val="28"/>
        </w:rPr>
        <w:t>)</w:t>
      </w:r>
    </w:p>
    <w:p w:rsidR="006E4FB9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B25">
        <w:rPr>
          <w:rFonts w:ascii="Times New Roman" w:hAnsi="Times New Roman" w:cs="Times New Roman"/>
          <w:b/>
          <w:sz w:val="28"/>
          <w:szCs w:val="28"/>
        </w:rPr>
        <w:t>Столкновение знания и незнания</w:t>
      </w:r>
      <w:r w:rsidR="006E4FB9">
        <w:rPr>
          <w:rFonts w:ascii="Times New Roman" w:hAnsi="Times New Roman" w:cs="Times New Roman"/>
          <w:sz w:val="28"/>
          <w:szCs w:val="28"/>
        </w:rPr>
        <w:t>: Как мы будем делать мультфильм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31028D">
        <w:rPr>
          <w:rFonts w:ascii="Times New Roman" w:hAnsi="Times New Roman" w:cs="Times New Roman"/>
          <w:sz w:val="28"/>
          <w:szCs w:val="28"/>
        </w:rPr>
        <w:t>(Н</w:t>
      </w:r>
      <w:r w:rsidR="006559D9">
        <w:rPr>
          <w:rFonts w:ascii="Times New Roman" w:hAnsi="Times New Roman" w:cs="Times New Roman"/>
          <w:sz w:val="28"/>
          <w:szCs w:val="28"/>
        </w:rPr>
        <w:t>е</w:t>
      </w:r>
      <w:r w:rsidR="0031028D">
        <w:rPr>
          <w:rFonts w:ascii="Times New Roman" w:hAnsi="Times New Roman" w:cs="Times New Roman"/>
          <w:sz w:val="28"/>
          <w:szCs w:val="28"/>
        </w:rPr>
        <w:t xml:space="preserve"> </w:t>
      </w:r>
      <w:r w:rsidR="006559D9">
        <w:rPr>
          <w:rFonts w:ascii="Times New Roman" w:hAnsi="Times New Roman" w:cs="Times New Roman"/>
          <w:sz w:val="28"/>
          <w:szCs w:val="28"/>
        </w:rPr>
        <w:t>знаем).</w:t>
      </w:r>
    </w:p>
    <w:p w:rsidR="006559D9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1B4">
        <w:rPr>
          <w:rFonts w:ascii="Times New Roman" w:hAnsi="Times New Roman" w:cs="Times New Roman"/>
          <w:b/>
          <w:sz w:val="28"/>
          <w:szCs w:val="28"/>
        </w:rPr>
        <w:t>Активация способов получения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621B4">
        <w:rPr>
          <w:rFonts w:ascii="Times New Roman" w:hAnsi="Times New Roman" w:cs="Times New Roman"/>
          <w:b/>
          <w:sz w:val="28"/>
          <w:szCs w:val="28"/>
        </w:rPr>
        <w:t xml:space="preserve">Получение необходимой информации: </w:t>
      </w:r>
      <w:r w:rsidR="006559D9">
        <w:rPr>
          <w:rFonts w:ascii="Times New Roman" w:hAnsi="Times New Roman" w:cs="Times New Roman"/>
          <w:sz w:val="28"/>
          <w:szCs w:val="28"/>
        </w:rPr>
        <w:t xml:space="preserve">Я предлагаю посмотреть фильм о создании мультфильмов, и познакомится с оборудованием для съемки мультфильмов, согласны? </w:t>
      </w:r>
    </w:p>
    <w:p w:rsidR="00E25708" w:rsidRDefault="00E25708" w:rsidP="00E257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3C128">
            <wp:extent cx="1938655" cy="2670175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2E74C">
            <wp:extent cx="2944495" cy="2651760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FB9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Планирование деятельности:</w:t>
      </w:r>
      <w:r w:rsidR="006E4F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FB9" w:rsidRPr="006E4FB9">
        <w:rPr>
          <w:rFonts w:ascii="Times New Roman" w:hAnsi="Times New Roman" w:cs="Times New Roman"/>
          <w:sz w:val="28"/>
          <w:szCs w:val="28"/>
        </w:rPr>
        <w:t>Составление алгоритма действий по созданию мультфильма</w:t>
      </w:r>
      <w:r w:rsidR="006E4FB9">
        <w:rPr>
          <w:rFonts w:ascii="Times New Roman" w:hAnsi="Times New Roman" w:cs="Times New Roman"/>
          <w:sz w:val="28"/>
          <w:szCs w:val="28"/>
        </w:rPr>
        <w:t>:</w:t>
      </w:r>
    </w:p>
    <w:p w:rsidR="006E4FB9" w:rsidRDefault="006E4FB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Написать сценарий</w:t>
      </w:r>
    </w:p>
    <w:p w:rsidR="006E4FB9" w:rsidRDefault="006E4FB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9D9">
        <w:rPr>
          <w:rFonts w:ascii="Times New Roman" w:hAnsi="Times New Roman" w:cs="Times New Roman"/>
          <w:sz w:val="28"/>
          <w:szCs w:val="28"/>
        </w:rPr>
        <w:t>Сделать декорации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Сделать персонажей – героев мультфильма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Снять кадры мультфильма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Озвучить героев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Монтаж (склеить все кадры)</w:t>
      </w:r>
    </w:p>
    <w:p w:rsidR="00E25708" w:rsidRDefault="00084DE2" w:rsidP="00E257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4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5DA0A" wp14:editId="7C9A992E">
            <wp:extent cx="2646171" cy="2186940"/>
            <wp:effectExtent l="0" t="0" r="1905" b="3810"/>
            <wp:docPr id="58" name="Рисунок 58" descr="C:\Users\Пользователь\Desktop\Txa_qs9F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Txa_qs9FA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t="32518" b="10905"/>
                    <a:stretch/>
                  </pic:blipFill>
                  <pic:spPr bwMode="auto">
                    <a:xfrm>
                      <a:off x="0" y="0"/>
                      <a:ext cx="2658681" cy="21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28D" w:rsidRDefault="00CB1CBE" w:rsidP="00746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Реализация проекта: 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</w:t>
      </w:r>
      <w:r w:rsidR="00CB1CBE" w:rsidRPr="00083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течении недели все запланированные этапы создания мультфильма: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96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4676D" w:rsidRPr="00AD496A">
        <w:rPr>
          <w:rFonts w:ascii="Times New Roman" w:hAnsi="Times New Roman" w:cs="Times New Roman"/>
          <w:b/>
          <w:sz w:val="28"/>
          <w:szCs w:val="28"/>
        </w:rPr>
        <w:t>Написание сценария</w:t>
      </w:r>
      <w:r>
        <w:rPr>
          <w:rFonts w:ascii="Times New Roman" w:hAnsi="Times New Roman" w:cs="Times New Roman"/>
          <w:sz w:val="28"/>
          <w:szCs w:val="28"/>
        </w:rPr>
        <w:t xml:space="preserve"> (Совместная деятельность)</w:t>
      </w:r>
    </w:p>
    <w:p w:rsidR="00AD496A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028D">
        <w:rPr>
          <w:rFonts w:ascii="Times New Roman" w:hAnsi="Times New Roman" w:cs="Times New Roman"/>
          <w:sz w:val="28"/>
          <w:szCs w:val="28"/>
        </w:rPr>
        <w:t xml:space="preserve">Ребята, чтобы снять мультфильм нам нужно написать сценарий. Про что будет наш мультфильм? (Дети </w:t>
      </w:r>
      <w:r>
        <w:rPr>
          <w:rFonts w:ascii="Times New Roman" w:hAnsi="Times New Roman" w:cs="Times New Roman"/>
          <w:sz w:val="28"/>
          <w:szCs w:val="28"/>
        </w:rPr>
        <w:t>предложили: про Деда Мороза</w:t>
      </w:r>
      <w:r w:rsidR="0031028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D496A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028D">
        <w:rPr>
          <w:rFonts w:ascii="Times New Roman" w:hAnsi="Times New Roman" w:cs="Times New Roman"/>
          <w:sz w:val="28"/>
          <w:szCs w:val="28"/>
        </w:rPr>
        <w:t>Хорошо наш мультфильм будет про Деда Мороза, а какие еще будут герои в этом мультфильме? (Дети предложили: лису, оленя с санками, на котором путешествует Дед Мороз, девочка и мальчик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3102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028D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028D">
        <w:rPr>
          <w:rFonts w:ascii="Times New Roman" w:hAnsi="Times New Roman" w:cs="Times New Roman"/>
          <w:sz w:val="28"/>
          <w:szCs w:val="28"/>
        </w:rPr>
        <w:t xml:space="preserve">А что каждый из героев будет </w:t>
      </w:r>
      <w:r>
        <w:rPr>
          <w:rFonts w:ascii="Times New Roman" w:hAnsi="Times New Roman" w:cs="Times New Roman"/>
          <w:sz w:val="28"/>
          <w:szCs w:val="28"/>
        </w:rPr>
        <w:t>делать в этом мультфильме? (Дети предложили: Дед Мороз приносит детям подарки, а лиса забирает подарки, но Дед Мороз возвращает подарки детям)</w:t>
      </w:r>
    </w:p>
    <w:p w:rsidR="0031028D" w:rsidRPr="006559D9" w:rsidRDefault="00AD496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записывает и корректирует текст)</w:t>
      </w:r>
    </w:p>
    <w:p w:rsidR="006559D9" w:rsidRDefault="006559D9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96A">
        <w:rPr>
          <w:rFonts w:ascii="Times New Roman" w:hAnsi="Times New Roman" w:cs="Times New Roman"/>
          <w:b/>
          <w:sz w:val="28"/>
          <w:szCs w:val="28"/>
        </w:rPr>
        <w:t>2. Сделать декорации</w:t>
      </w:r>
      <w:r>
        <w:rPr>
          <w:rFonts w:ascii="Times New Roman" w:hAnsi="Times New Roman" w:cs="Times New Roman"/>
          <w:sz w:val="28"/>
          <w:szCs w:val="28"/>
        </w:rPr>
        <w:t xml:space="preserve"> (Краткосрочный детский проект)</w:t>
      </w:r>
    </w:p>
    <w:p w:rsidR="003A5ECE" w:rsidRPr="003A5ECE" w:rsidRDefault="003A5ECE" w:rsidP="003A5EC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5ECE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етско – взрослый проект «Декорации для </w:t>
      </w:r>
      <w:r w:rsidRPr="003A5ECE">
        <w:rPr>
          <w:rFonts w:ascii="Times New Roman" w:eastAsia="Calibri" w:hAnsi="Times New Roman" w:cs="Times New Roman"/>
          <w:sz w:val="28"/>
          <w:szCs w:val="28"/>
        </w:rPr>
        <w:t>мультфильма»</w:t>
      </w:r>
    </w:p>
    <w:p w:rsidR="003A5ECE" w:rsidRPr="003A5ECE" w:rsidRDefault="003A5ECE" w:rsidP="003A5E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ECE">
        <w:rPr>
          <w:rFonts w:ascii="Times New Roman" w:eastAsia="Calibri" w:hAnsi="Times New Roman" w:cs="Times New Roman"/>
          <w:b/>
          <w:sz w:val="28"/>
          <w:szCs w:val="28"/>
        </w:rPr>
        <w:t>Цель педагогическая:</w:t>
      </w:r>
      <w:r w:rsidRPr="003A5ECE">
        <w:rPr>
          <w:rFonts w:ascii="Times New Roman" w:eastAsia="Calibri" w:hAnsi="Times New Roman" w:cs="Times New Roman"/>
          <w:sz w:val="28"/>
          <w:szCs w:val="28"/>
        </w:rPr>
        <w:t xml:space="preserve"> Развивать целеполагание, учить конкретизировать предполагаемый результат: принимать коллективную цель, ставить индивидуальные цели в рамках коллективной цели. Включаться в обсуждение предполагаемого результата, выбирая один из вариантов, предложенных взрослым.</w:t>
      </w:r>
      <w:r w:rsidR="00674A1F">
        <w:rPr>
          <w:rFonts w:ascii="Times New Roman" w:eastAsia="Calibri" w:hAnsi="Times New Roman" w:cs="Times New Roman"/>
          <w:sz w:val="28"/>
          <w:szCs w:val="28"/>
        </w:rPr>
        <w:t xml:space="preserve"> (ПУ)</w:t>
      </w:r>
    </w:p>
    <w:p w:rsidR="003A5ECE" w:rsidRPr="003A5ECE" w:rsidRDefault="003A5ECE" w:rsidP="003A5E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ECE">
        <w:rPr>
          <w:rFonts w:ascii="Times New Roman" w:eastAsia="Calibri" w:hAnsi="Times New Roman" w:cs="Times New Roman"/>
          <w:b/>
          <w:sz w:val="28"/>
          <w:szCs w:val="28"/>
        </w:rPr>
        <w:t xml:space="preserve">Цель детская: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Изготовить декорации </w:t>
      </w:r>
      <w:r w:rsidRPr="003A5ECE">
        <w:rPr>
          <w:rFonts w:ascii="Times New Roman" w:eastAsia="Calibri" w:hAnsi="Times New Roman" w:cs="Times New Roman"/>
          <w:sz w:val="28"/>
          <w:szCs w:val="28"/>
        </w:rPr>
        <w:t>мультфильма.</w:t>
      </w:r>
    </w:p>
    <w:tbl>
      <w:tblPr>
        <w:tblStyle w:val="21"/>
        <w:tblW w:w="10773" w:type="dxa"/>
        <w:tblInd w:w="-1139" w:type="dxa"/>
        <w:tblLook w:val="04A0" w:firstRow="1" w:lastRow="0" w:firstColumn="1" w:lastColumn="0" w:noHBand="0" w:noVBand="1"/>
      </w:tblPr>
      <w:tblGrid>
        <w:gridCol w:w="496"/>
        <w:gridCol w:w="3899"/>
        <w:gridCol w:w="6378"/>
      </w:tblGrid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Действия педагога</w:t>
            </w:r>
          </w:p>
        </w:tc>
      </w:tr>
      <w:tr w:rsidR="003A5ECE" w:rsidRPr="003A5ECE" w:rsidTr="003A5ECE">
        <w:trPr>
          <w:trHeight w:val="13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Обозначение проблемы, отвечающей потребностям детей и взрослых, определение путей решения проблемы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Ребята, мы уже написали сценарий,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теперь нам нужно сделать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декорации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для мультфильма. Действия в нашем мультфильме будут происходить в доме у Саши и Маши, а также в заснеженном лесу. И поэтому нам нужны декорации комнаты дома и декорации заснеженного леса.</w:t>
            </w:r>
          </w:p>
        </w:tc>
      </w:tr>
      <w:tr w:rsidR="003A5ECE" w:rsidRPr="003A5ECE" w:rsidTr="003A5ECE">
        <w:trPr>
          <w:trHeight w:val="141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цели проекта, прогнозирование и конкретизация будущего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Что нам 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ужно сделать? (Декорации комнаты и леса).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Из чего будут наши декорации</w:t>
            </w: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- Какого размера будем изготавливать?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будет изображено на декорациях комнаты, леса?</w:t>
            </w:r>
          </w:p>
        </w:tc>
      </w:tr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Столкновение знания и «незнания», осознание познавательной задачи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вы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знаете как сделать декорации</w:t>
            </w: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(Н</w:t>
            </w: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ет) </w:t>
            </w:r>
          </w:p>
        </w:tc>
      </w:tr>
      <w:tr w:rsidR="003A5ECE" w:rsidRPr="003A5ECE" w:rsidTr="003A5ECE">
        <w:trPr>
          <w:trHeight w:val="58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Активизация способов получения информации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как мы можем узнать? (С</w:t>
            </w: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просить у 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зрослых). 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понаблюдать можем? (Д</w:t>
            </w: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</w:t>
            </w:r>
          </w:p>
        </w:tc>
      </w:tr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Получение необходимой информации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Распознающее наблюдение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Целеполагание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Узнать, как изготовить декорации для</w:t>
            </w: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мультфильма.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Объект наблюдения: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Процесс наблюдения: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 действиями взрослого)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Фиксация результатов наблюдения</w:t>
            </w: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(что увидели?) дети называют этапы работы и совместно составляют алгоритм действий.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Вывод: (что узнали?)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узнали, как из бумаги сделать декорации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</w:tc>
      </w:tr>
      <w:tr w:rsidR="003A5ECE" w:rsidRPr="003A5ECE" w:rsidTr="003A5ECE">
        <w:trPr>
          <w:trHeight w:val="75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деятельности, определение средств реализации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Планирование.</w:t>
            </w: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Ребята, выберите себе кружочки, которые лежат на подносе.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Теперь объединитесь по цветам в команды.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выбрал желтый цвет – будут делать декорации комнаты, а те кто синий – будут делать декорации леса.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ребята будем делать? Что нам для этого необходимо?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Какие материалы вам необходимы 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работы?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(Краски, кисточка, вода, бумага).</w:t>
            </w:r>
          </w:p>
        </w:tc>
      </w:tr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изготавливают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декорации</w:t>
            </w: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мультфильма, обращаются к друг другу за помощью, воспитатель помогает, поддерживает.</w:t>
            </w:r>
          </w:p>
        </w:tc>
      </w:tr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результата, хода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Что мы сегодня узнали? Что изготовили? С какими трудностями столкнулись?</w:t>
            </w:r>
          </w:p>
        </w:tc>
      </w:tr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результатов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рассказывают как делали декорации по алгоритму.</w:t>
            </w:r>
          </w:p>
        </w:tc>
      </w:tr>
      <w:tr w:rsidR="003A5ECE" w:rsidRPr="003A5ECE" w:rsidTr="003A5EC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определение перспективы развития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Сделать героев – персонажей.</w:t>
            </w:r>
          </w:p>
        </w:tc>
      </w:tr>
    </w:tbl>
    <w:p w:rsidR="003A5ECE" w:rsidRDefault="003A5ECE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543" w:rsidRDefault="00EE7543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543" w:rsidRDefault="00EE7543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543" w:rsidRDefault="00EE7543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543" w:rsidRDefault="00EE7543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02B" w:rsidRDefault="00F01036" w:rsidP="00F010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01036" w:rsidRDefault="00F01036" w:rsidP="00F010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Проблема</w:t>
      </w:r>
      <w:r w:rsidR="00C964DC">
        <w:rPr>
          <w:rFonts w:ascii="Times New Roman" w:hAnsi="Times New Roman" w:cs="Times New Roman"/>
          <w:sz w:val="28"/>
          <w:szCs w:val="28"/>
        </w:rPr>
        <w:t xml:space="preserve">                                       Цель</w:t>
      </w:r>
    </w:p>
    <w:p w:rsidR="00C964DC" w:rsidRDefault="00F01036" w:rsidP="00F01036">
      <w:pPr>
        <w:spacing w:after="0" w:line="240" w:lineRule="auto"/>
        <w:jc w:val="center"/>
        <w:rPr>
          <w:noProof/>
          <w:lang w:eastAsia="ru-RU"/>
        </w:rPr>
      </w:pPr>
      <w:r w:rsidRPr="00F0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160" cy="1880829"/>
            <wp:effectExtent l="0" t="0" r="0" b="5715"/>
            <wp:docPr id="8" name="Рисунок 8" descr="C:\Users\Пользователь\Desktop\IMG-2023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311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8" b="3408"/>
                    <a:stretch/>
                  </pic:blipFill>
                  <pic:spPr bwMode="auto">
                    <a:xfrm>
                      <a:off x="0" y="0"/>
                      <a:ext cx="2062088" cy="18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8E8FC6">
            <wp:extent cx="3268935" cy="1846580"/>
            <wp:effectExtent l="0" t="0" r="825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0" cy="186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964DC" w:rsidRDefault="00C964DC" w:rsidP="00C964D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C964DC" w:rsidRDefault="00C964DC" w:rsidP="00C9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3A5ECE">
        <w:rPr>
          <w:rFonts w:ascii="Times New Roman" w:eastAsia="Calibri" w:hAnsi="Times New Roman" w:cs="Times New Roman"/>
          <w:sz w:val="28"/>
          <w:szCs w:val="28"/>
        </w:rPr>
        <w:t>Столкновение знания и «</w:t>
      </w:r>
      <w:proofErr w:type="gramStart"/>
      <w:r w:rsidRPr="003A5ECE">
        <w:rPr>
          <w:rFonts w:ascii="Times New Roman" w:eastAsia="Calibri" w:hAnsi="Times New Roman" w:cs="Times New Roman"/>
          <w:sz w:val="28"/>
          <w:szCs w:val="28"/>
        </w:rPr>
        <w:t>незнания»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Получение информации</w:t>
      </w:r>
    </w:p>
    <w:p w:rsidR="00B96925" w:rsidRDefault="00F01036" w:rsidP="00F01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14E11" wp14:editId="33B3DAA5">
            <wp:extent cx="2550160" cy="2217996"/>
            <wp:effectExtent l="0" t="0" r="2540" b="0"/>
            <wp:docPr id="9" name="Рисунок 9" descr="IMG-20231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112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8" r="8403" b="10521"/>
                    <a:stretch/>
                  </pic:blipFill>
                  <pic:spPr bwMode="auto">
                    <a:xfrm>
                      <a:off x="0" y="0"/>
                      <a:ext cx="2568694" cy="22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4DC">
        <w:rPr>
          <w:rFonts w:ascii="Times New Roman" w:hAnsi="Times New Roman" w:cs="Times New Roman"/>
          <w:sz w:val="28"/>
          <w:szCs w:val="28"/>
        </w:rPr>
        <w:t xml:space="preserve">       </w:t>
      </w:r>
      <w:r w:rsidR="00C964DC">
        <w:rPr>
          <w:noProof/>
          <w:lang w:eastAsia="ru-RU"/>
        </w:rPr>
        <w:drawing>
          <wp:inline distT="0" distB="0" distL="0" distR="0" wp14:anchorId="0CA334E5" wp14:editId="6EBD30B2">
            <wp:extent cx="1914828" cy="2202031"/>
            <wp:effectExtent l="0" t="0" r="0" b="8255"/>
            <wp:docPr id="40" name="Рисунок 40" descr="IMG-20231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112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7" b="-7"/>
                    <a:stretch/>
                  </pic:blipFill>
                  <pic:spPr bwMode="auto">
                    <a:xfrm>
                      <a:off x="0" y="0"/>
                      <a:ext cx="1924455" cy="22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A1F" w:rsidRDefault="00674A1F" w:rsidP="00674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964DC" w:rsidRDefault="00674A1F" w:rsidP="00674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964DC">
        <w:rPr>
          <w:rFonts w:ascii="Times New Roman" w:hAnsi="Times New Roman" w:cs="Times New Roman"/>
          <w:sz w:val="28"/>
          <w:szCs w:val="28"/>
        </w:rPr>
        <w:t xml:space="preserve">Планирование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Реализация</w:t>
      </w:r>
    </w:p>
    <w:p w:rsidR="00674A1F" w:rsidRDefault="00C964DC" w:rsidP="00F0103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E80B8" wp14:editId="10DA5D28">
            <wp:extent cx="2369611" cy="2293084"/>
            <wp:effectExtent l="0" t="0" r="0" b="0"/>
            <wp:docPr id="42" name="Рисунок 42" descr="IMG-2023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3112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5" r="6094"/>
                    <a:stretch/>
                  </pic:blipFill>
                  <pic:spPr bwMode="auto">
                    <a:xfrm>
                      <a:off x="0" y="0"/>
                      <a:ext cx="2377681" cy="23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A1F" w:rsidRPr="00674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4A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74A1F" w:rsidRPr="00674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320" cy="2294407"/>
            <wp:effectExtent l="0" t="0" r="5080" b="0"/>
            <wp:docPr id="44" name="Рисунок 44" descr="C:\Users\Пользователь\Desktop\ByiWqh1v4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ByiWqh1v4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7" b="14766"/>
                    <a:stretch/>
                  </pic:blipFill>
                  <pic:spPr bwMode="auto">
                    <a:xfrm>
                      <a:off x="0" y="0"/>
                      <a:ext cx="2449482" cy="23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A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74A1F" w:rsidRDefault="00674A1F" w:rsidP="00F0103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543" w:rsidRDefault="00674A1F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EE7543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543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543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543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543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543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02B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674A1F" w:rsidRDefault="00EE7543" w:rsidP="00674A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674A1F">
        <w:rPr>
          <w:rFonts w:ascii="Times New Roman" w:hAnsi="Times New Roman" w:cs="Times New Roman"/>
          <w:noProof/>
          <w:sz w:val="28"/>
          <w:szCs w:val="28"/>
          <w:lang w:eastAsia="ru-RU"/>
        </w:rPr>
        <w:t>Обсуждение                                 Презентация</w:t>
      </w:r>
    </w:p>
    <w:p w:rsidR="00C964DC" w:rsidRDefault="00674A1F" w:rsidP="00F01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070" cy="2270760"/>
            <wp:effectExtent l="0" t="0" r="0" b="0"/>
            <wp:docPr id="43" name="Рисунок 43" descr="C:\Users\Пользователь\Desktop\5BYQGWCOz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BYQGWCOzk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23" cy="22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0DE4EA6" wp14:editId="0A4A55F1">
            <wp:extent cx="2154981" cy="2261235"/>
            <wp:effectExtent l="0" t="0" r="0" b="5715"/>
            <wp:docPr id="45" name="Рисунок 45" descr="https://sun9-56.userapi.com/impg/4htO_srV5dSpSeEVI0zZorfM_mbetnv2tL78rg/1AvdcFGax_s.jpg?size=1620x2160&amp;quality=95&amp;sign=6fd606ff12168af422e3aca5f4fe1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4htO_srV5dSpSeEVI0zZorfM_mbetnv2tL78rg/1AvdcFGax_s.jpg?size=1620x2160&amp;quality=95&amp;sign=6fd606ff12168af422e3aca5f4fe14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2"/>
                    <a:stretch/>
                  </pic:blipFill>
                  <pic:spPr bwMode="auto">
                    <a:xfrm>
                      <a:off x="0" y="0"/>
                      <a:ext cx="2183615" cy="22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DC" w:rsidRPr="003A5ECE" w:rsidRDefault="00C964DC" w:rsidP="00F01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59D9" w:rsidRDefault="0074676D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96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559D9" w:rsidRPr="00AD496A">
        <w:rPr>
          <w:rFonts w:ascii="Times New Roman" w:hAnsi="Times New Roman" w:cs="Times New Roman"/>
          <w:b/>
          <w:sz w:val="28"/>
          <w:szCs w:val="28"/>
        </w:rPr>
        <w:t>Сделать персонажей – героев мультфильма</w:t>
      </w:r>
      <w:r>
        <w:rPr>
          <w:rFonts w:ascii="Times New Roman" w:hAnsi="Times New Roman" w:cs="Times New Roman"/>
          <w:sz w:val="28"/>
          <w:szCs w:val="28"/>
        </w:rPr>
        <w:t xml:space="preserve"> (Краткосрочный детский проект)</w:t>
      </w:r>
    </w:p>
    <w:p w:rsidR="003A5ECE" w:rsidRPr="00674A1F" w:rsidRDefault="003A5ECE" w:rsidP="003A5EC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4A1F">
        <w:rPr>
          <w:rFonts w:ascii="Times New Roman" w:eastAsia="Calibri" w:hAnsi="Times New Roman" w:cs="Times New Roman"/>
          <w:sz w:val="28"/>
          <w:szCs w:val="28"/>
        </w:rPr>
        <w:t>Детско – взрослый проект «Геро</w:t>
      </w:r>
      <w:r w:rsidR="00674A1F">
        <w:rPr>
          <w:rFonts w:ascii="Times New Roman" w:eastAsia="Calibri" w:hAnsi="Times New Roman" w:cs="Times New Roman"/>
          <w:sz w:val="28"/>
          <w:szCs w:val="28"/>
        </w:rPr>
        <w:t>и мультфильма»</w:t>
      </w:r>
    </w:p>
    <w:p w:rsidR="003A5ECE" w:rsidRPr="003A5ECE" w:rsidRDefault="003A5ECE" w:rsidP="003A5E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ECE">
        <w:rPr>
          <w:rFonts w:ascii="Times New Roman" w:eastAsia="Calibri" w:hAnsi="Times New Roman" w:cs="Times New Roman"/>
          <w:b/>
          <w:sz w:val="28"/>
          <w:szCs w:val="28"/>
        </w:rPr>
        <w:t>Цель педагогическая:</w:t>
      </w:r>
      <w:r w:rsidRPr="003A5ECE">
        <w:rPr>
          <w:rFonts w:ascii="Times New Roman" w:eastAsia="Calibri" w:hAnsi="Times New Roman" w:cs="Times New Roman"/>
          <w:sz w:val="28"/>
          <w:szCs w:val="28"/>
        </w:rPr>
        <w:t xml:space="preserve"> Учить детей лепи</w:t>
      </w:r>
      <w:r w:rsidR="00674A1F">
        <w:rPr>
          <w:rFonts w:ascii="Times New Roman" w:eastAsia="Calibri" w:hAnsi="Times New Roman" w:cs="Times New Roman"/>
          <w:sz w:val="28"/>
          <w:szCs w:val="28"/>
        </w:rPr>
        <w:t>ть фигуру человека,</w:t>
      </w:r>
      <w:r w:rsidRPr="003A5ECE">
        <w:rPr>
          <w:rFonts w:ascii="Times New Roman" w:eastAsia="Calibri" w:hAnsi="Times New Roman" w:cs="Times New Roman"/>
          <w:sz w:val="28"/>
          <w:szCs w:val="28"/>
        </w:rPr>
        <w:t xml:space="preserve"> с опорой на схему.</w:t>
      </w:r>
    </w:p>
    <w:p w:rsidR="003A5ECE" w:rsidRPr="003A5ECE" w:rsidRDefault="003A5ECE" w:rsidP="003A5E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ECE">
        <w:rPr>
          <w:rFonts w:ascii="Times New Roman" w:eastAsia="Calibri" w:hAnsi="Times New Roman" w:cs="Times New Roman"/>
          <w:b/>
          <w:sz w:val="28"/>
          <w:szCs w:val="28"/>
        </w:rPr>
        <w:t xml:space="preserve">Цель детская: </w:t>
      </w:r>
      <w:r w:rsidRPr="003A5ECE">
        <w:rPr>
          <w:rFonts w:ascii="Times New Roman" w:eastAsia="Calibri" w:hAnsi="Times New Roman" w:cs="Times New Roman"/>
          <w:sz w:val="28"/>
          <w:szCs w:val="28"/>
        </w:rPr>
        <w:t>Изготовить героев мультфильма.</w:t>
      </w:r>
    </w:p>
    <w:tbl>
      <w:tblPr>
        <w:tblStyle w:val="22"/>
        <w:tblW w:w="10632" w:type="dxa"/>
        <w:tblInd w:w="-998" w:type="dxa"/>
        <w:tblLook w:val="04A0" w:firstRow="1" w:lastRow="0" w:firstColumn="1" w:lastColumn="0" w:noHBand="0" w:noVBand="1"/>
      </w:tblPr>
      <w:tblGrid>
        <w:gridCol w:w="496"/>
        <w:gridCol w:w="3758"/>
        <w:gridCol w:w="6378"/>
      </w:tblGrid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Действия педагога</w:t>
            </w:r>
          </w:p>
        </w:tc>
      </w:tr>
      <w:tr w:rsidR="003A5ECE" w:rsidRPr="003A5ECE" w:rsidTr="00B96925">
        <w:trPr>
          <w:trHeight w:val="13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Обозначение проблемы, отвечающей потребностям детей и взрослых, определение путей решения проблемы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Ребята, мы уже написали сценарий, сделали декорации, что нам нужно сделать еще? Да, нам нужны герои для мультфильма. А из чего мы их будем делать? (Ответы детей).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Да, можно слепить из пластилина.</w:t>
            </w:r>
          </w:p>
        </w:tc>
      </w:tr>
      <w:tr w:rsidR="003A5ECE" w:rsidRPr="003A5ECE" w:rsidTr="00B96925">
        <w:trPr>
          <w:trHeight w:val="141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цели проекта, прогнозирование и конкретизация будущего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Что нам нужно сделать? Героев мультфильма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- Из чего будут наши герои?</w:t>
            </w:r>
          </w:p>
          <w:p w:rsid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- Какого размера будем изготавливать?</w:t>
            </w:r>
          </w:p>
          <w:p w:rsidR="00674A1F" w:rsidRPr="003A5ECE" w:rsidRDefault="00674A1F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Столкновение знания и «незнания», осознание познавательной задачи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А вы знаете как сделать героев?</w:t>
            </w:r>
          </w:p>
          <w:p w:rsidR="003A5ECE" w:rsidRPr="003A5ECE" w:rsidRDefault="00674A1F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(Н</w:t>
            </w:r>
            <w:r w:rsidR="003A5ECE"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ет) </w:t>
            </w:r>
          </w:p>
        </w:tc>
      </w:tr>
      <w:tr w:rsidR="003A5ECE" w:rsidRPr="003A5ECE" w:rsidTr="00B96925">
        <w:trPr>
          <w:trHeight w:val="58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Активизация способов получения информации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1F" w:rsidRDefault="00674A1F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как мы можем узнать? (С</w:t>
            </w:r>
            <w:r w:rsidR="003A5ECE"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просить у взрослых) </w:t>
            </w:r>
          </w:p>
          <w:p w:rsidR="003A5ECE" w:rsidRPr="003A5ECE" w:rsidRDefault="00674A1F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понаблюдать за моими действиями можем? (Д</w:t>
            </w:r>
            <w:r w:rsidR="003A5ECE"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</w:t>
            </w:r>
          </w:p>
        </w:tc>
      </w:tr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Получение необходимой информации</w:t>
            </w:r>
          </w:p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Распознающее наблюдение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Целеполагание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узнать, как изготовить героев мультфильма.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Объект наблюдения: </w:t>
            </w: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Процесс наблюдения: (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 действиями взрослого)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Фиксация результатов наблюдения</w:t>
            </w: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(что увидели?) дети называют этапы работы и совместно составляют алгоритм действий.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Вывод: (что узнали?)</w:t>
            </w: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Мы узнали, как из пластилина слепить героев мультфильма. </w:t>
            </w:r>
          </w:p>
        </w:tc>
      </w:tr>
      <w:tr w:rsidR="003A5ECE" w:rsidRPr="003A5ECE" w:rsidTr="00B96925">
        <w:trPr>
          <w:trHeight w:val="75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деятельности, определение средств реализации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ребята будем делать? Что нам для этого необходимо?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Какие материалы вам необходимы для работы?</w:t>
            </w:r>
          </w:p>
          <w:p w:rsidR="003A5ECE" w:rsidRPr="003A5ECE" w:rsidRDefault="003A5ECE" w:rsidP="003A5EC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Пластилин, стека, дощечка, схема.</w:t>
            </w:r>
          </w:p>
        </w:tc>
      </w:tr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Дети изготавливают героев мультфильма, обращаются к друг другу за помощью, воспитатель помогает, поддерживает.</w:t>
            </w:r>
          </w:p>
        </w:tc>
      </w:tr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результата, хода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Что мы сегодня узнали? Что изготовили? С какими трудностями столкнулись?</w:t>
            </w:r>
          </w:p>
        </w:tc>
      </w:tr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результатов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674A1F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рассказывают с опорой на схему как лепили героев мультфильма.</w:t>
            </w:r>
            <w:r w:rsidR="003A5ECE"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A5ECE" w:rsidRPr="003A5ECE" w:rsidTr="00B96925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определение перспективы развития проекта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ECE" w:rsidRPr="003A5ECE" w:rsidRDefault="003A5ECE" w:rsidP="003A5E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A5ECE">
              <w:rPr>
                <w:rFonts w:ascii="Times New Roman" w:eastAsia="Calibri" w:hAnsi="Times New Roman" w:cs="Times New Roman"/>
                <w:sz w:val="28"/>
                <w:szCs w:val="28"/>
              </w:rPr>
              <w:t>После сьемки нужно озвучить героев мультфильма.</w:t>
            </w:r>
          </w:p>
        </w:tc>
      </w:tr>
    </w:tbl>
    <w:p w:rsidR="00C447DE" w:rsidRDefault="00C447DE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7DE" w:rsidRDefault="00C447DE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Цель                                Получение информации</w:t>
      </w:r>
    </w:p>
    <w:p w:rsidR="00C447DE" w:rsidRDefault="007F0117" w:rsidP="00C447D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434FA" wp14:editId="5461279F">
            <wp:extent cx="2118360" cy="2358243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50" cy="238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44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68996">
            <wp:extent cx="2593464" cy="2303145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55" cy="230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C447DE" w:rsidRDefault="00C447DE" w:rsidP="00C447D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7DE" w:rsidRDefault="00C447DE" w:rsidP="00C447D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Планирование                                  Реализация </w:t>
      </w:r>
    </w:p>
    <w:p w:rsidR="003A5ECE" w:rsidRDefault="00C447DE" w:rsidP="00C4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27AB5">
            <wp:extent cx="2164892" cy="2403475"/>
            <wp:effectExtent l="0" t="0" r="698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91" cy="2404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C44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8FE41" wp14:editId="43EEEC83">
            <wp:extent cx="2252980" cy="2388391"/>
            <wp:effectExtent l="0" t="0" r="0" b="0"/>
            <wp:docPr id="61" name="Рисунок 61" descr="C:\Users\Пользователь\Desktop\B9WKY3wKG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B9WKY3wKG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2"/>
                    <a:stretch/>
                  </pic:blipFill>
                  <pic:spPr bwMode="auto">
                    <a:xfrm>
                      <a:off x="0" y="0"/>
                      <a:ext cx="2268560" cy="24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7DE" w:rsidRDefault="00C447DE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7DE" w:rsidRDefault="00C447DE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7DE" w:rsidRDefault="00C447DE" w:rsidP="003A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02B" w:rsidRDefault="0054102B" w:rsidP="00C4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47DE" w:rsidRDefault="00C447DE" w:rsidP="00C4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Презентация</w:t>
      </w:r>
    </w:p>
    <w:p w:rsidR="00C447DE" w:rsidRPr="003A5ECE" w:rsidRDefault="00C447DE" w:rsidP="00C44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4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436" cy="2209800"/>
            <wp:effectExtent l="0" t="0" r="0" b="0"/>
            <wp:docPr id="64" name="Рисунок 64" descr="C:\Users\Пользователь\Desktop\YQdJFVr7l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YQdJFVr7l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9"/>
                    <a:stretch/>
                  </pic:blipFill>
                  <pic:spPr bwMode="auto">
                    <a:xfrm>
                      <a:off x="0" y="0"/>
                      <a:ext cx="2130339" cy="22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9D9" w:rsidRPr="009A7A9E" w:rsidRDefault="0074676D" w:rsidP="00746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A9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559D9" w:rsidRPr="009A7A9E">
        <w:rPr>
          <w:rFonts w:ascii="Times New Roman" w:hAnsi="Times New Roman" w:cs="Times New Roman"/>
          <w:b/>
          <w:sz w:val="28"/>
          <w:szCs w:val="28"/>
        </w:rPr>
        <w:t>Снять кадры мультфильма</w:t>
      </w:r>
      <w:r w:rsidRPr="009A7A9E">
        <w:rPr>
          <w:rFonts w:ascii="Times New Roman" w:hAnsi="Times New Roman" w:cs="Times New Roman"/>
          <w:b/>
          <w:sz w:val="28"/>
          <w:szCs w:val="28"/>
        </w:rPr>
        <w:t xml:space="preserve"> (Совместная деятельность)</w:t>
      </w:r>
    </w:p>
    <w:p w:rsidR="009A7A9E" w:rsidRDefault="009A7A9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что мы уже с вами сделали для мультфильма? (Ответы детей)</w:t>
      </w:r>
    </w:p>
    <w:p w:rsidR="009A7A9E" w:rsidRDefault="009A7A9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нам нужно сделать еще? (Ответы детей) Правильно, снять кадры нашего будущего мультфильма. Для этого нам нужны декорации, герои и камера, чтобы снимать. Сейчас мы расставим наших героев и будем их передвигать, каждое движение мы должны заснять, делаем мы это с помощью компьютерной мышки и смотрим отснятый кадр на ноутбуке в левом окошке. Давайте пробовать. (Дети парами по очереди снимают кадры мультфильма, и сразу же в правом окошке на ноутбуке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отсматривают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снятые кадры).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течение съемки мультфильма, все дети участвуют в съемке).</w:t>
      </w:r>
    </w:p>
    <w:p w:rsidR="00E25708" w:rsidRDefault="00E25708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708" w:rsidRDefault="00E25708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5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673" cy="2072005"/>
            <wp:effectExtent l="0" t="0" r="0" b="4445"/>
            <wp:docPr id="47" name="Рисунок 47" descr="C:\Users\Пользователь\Desktop\3Jgn8sZuY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3Jgn8sZuY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32" cy="20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57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80" cy="2060635"/>
            <wp:effectExtent l="0" t="0" r="7620" b="0"/>
            <wp:docPr id="48" name="Рисунок 48" descr="C:\Users\Пользователь\Desktop\7jDgPZYX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jDgPZYXT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1" b="17545"/>
                    <a:stretch/>
                  </pic:blipFill>
                  <pic:spPr bwMode="auto">
                    <a:xfrm>
                      <a:off x="0" y="0"/>
                      <a:ext cx="2666582" cy="20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9D9" w:rsidRDefault="0074676D" w:rsidP="00746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708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559D9" w:rsidRPr="00E25708">
        <w:rPr>
          <w:rFonts w:ascii="Times New Roman" w:hAnsi="Times New Roman" w:cs="Times New Roman"/>
          <w:b/>
          <w:sz w:val="28"/>
          <w:szCs w:val="28"/>
        </w:rPr>
        <w:t>Озвучить героев</w:t>
      </w:r>
      <w:r w:rsidRPr="00E25708">
        <w:rPr>
          <w:rFonts w:ascii="Times New Roman" w:hAnsi="Times New Roman" w:cs="Times New Roman"/>
          <w:b/>
          <w:sz w:val="28"/>
          <w:szCs w:val="28"/>
        </w:rPr>
        <w:t xml:space="preserve"> (Совместная деятельность)</w:t>
      </w:r>
    </w:p>
    <w:p w:rsidR="007F0117" w:rsidRDefault="007F0117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какие герои в нашем мультфильме? (Ответы детей). </w:t>
      </w:r>
    </w:p>
    <w:p w:rsidR="007F0117" w:rsidRDefault="007F0117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думаете, голоса у наших героев одинаковые или разные? (Обсуждение детей).</w:t>
      </w:r>
    </w:p>
    <w:p w:rsidR="007F0117" w:rsidRDefault="007F0117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еще в мультфильме нужен голос за кадром, который объясняет, что происходит в нашем мультфильме.</w:t>
      </w:r>
    </w:p>
    <w:p w:rsidR="007F0117" w:rsidRDefault="007F0117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мы буем записывать голоса, а после того как все запишем, выберем чьими голосами будут говорить наши герои, согласны?</w:t>
      </w:r>
    </w:p>
    <w:p w:rsidR="007F0117" w:rsidRPr="007F0117" w:rsidRDefault="007F0117" w:rsidP="007F01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9A5A4F">
            <wp:extent cx="2560320" cy="25361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282D5">
            <wp:extent cx="1889760" cy="25241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9D9" w:rsidRPr="00E25708" w:rsidRDefault="0074676D" w:rsidP="00746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708">
        <w:rPr>
          <w:rFonts w:ascii="Times New Roman" w:hAnsi="Times New Roman" w:cs="Times New Roman"/>
          <w:b/>
          <w:sz w:val="28"/>
          <w:szCs w:val="28"/>
        </w:rPr>
        <w:t>6. Монтаж (Выполняет педагог, дети наблюдают</w:t>
      </w:r>
      <w:r w:rsidR="006559D9" w:rsidRPr="00E25708">
        <w:rPr>
          <w:rFonts w:ascii="Times New Roman" w:hAnsi="Times New Roman" w:cs="Times New Roman"/>
          <w:b/>
          <w:sz w:val="28"/>
          <w:szCs w:val="28"/>
        </w:rPr>
        <w:t>)</w:t>
      </w:r>
    </w:p>
    <w:p w:rsidR="00CB1CBE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Обсуждение результата: </w:t>
      </w:r>
      <w:r>
        <w:rPr>
          <w:rFonts w:ascii="Times New Roman" w:hAnsi="Times New Roman" w:cs="Times New Roman"/>
          <w:sz w:val="28"/>
          <w:szCs w:val="28"/>
        </w:rPr>
        <w:t>Ребя</w:t>
      </w:r>
      <w:r w:rsidR="006559D9">
        <w:rPr>
          <w:rFonts w:ascii="Times New Roman" w:hAnsi="Times New Roman" w:cs="Times New Roman"/>
          <w:sz w:val="28"/>
          <w:szCs w:val="28"/>
        </w:rPr>
        <w:t>та, как мы создавали мультфильм? (Дети выкладывают алгоритм действий, делятся что было самым сложным, что легким)</w:t>
      </w:r>
    </w:p>
    <w:p w:rsidR="00084DE2" w:rsidRPr="00083938" w:rsidRDefault="00084DE2" w:rsidP="00084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0B90B">
            <wp:extent cx="2444750" cy="223077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44" cy="223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CBE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результатов: </w:t>
      </w:r>
      <w:r w:rsidR="00B96925" w:rsidRPr="00B96925">
        <w:rPr>
          <w:rFonts w:ascii="Times New Roman" w:hAnsi="Times New Roman" w:cs="Times New Roman"/>
          <w:sz w:val="28"/>
          <w:szCs w:val="28"/>
        </w:rPr>
        <w:t>На празднике вместе с Дедом Морозом п</w:t>
      </w:r>
      <w:r w:rsidR="006559D9" w:rsidRPr="00B96925">
        <w:rPr>
          <w:rFonts w:ascii="Times New Roman" w:hAnsi="Times New Roman" w:cs="Times New Roman"/>
          <w:sz w:val="28"/>
          <w:szCs w:val="28"/>
        </w:rPr>
        <w:t>росмотр мультфильма</w:t>
      </w:r>
    </w:p>
    <w:p w:rsidR="00084DE2" w:rsidRDefault="00084DE2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D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164" cy="1808480"/>
            <wp:effectExtent l="0" t="0" r="0" b="1270"/>
            <wp:docPr id="59" name="Рисунок 59" descr="C:\Users\Пользователь\Desktop\ch0kBslZb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ch0kBslZbz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7" b="18379"/>
                    <a:stretch/>
                  </pic:blipFill>
                  <pic:spPr bwMode="auto">
                    <a:xfrm>
                      <a:off x="0" y="0"/>
                      <a:ext cx="2763867" cy="18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447DE" w:rsidRPr="00C44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380" cy="1811290"/>
            <wp:effectExtent l="0" t="0" r="7620" b="0"/>
            <wp:docPr id="60" name="Рисунок 60" descr="C:\Users\Пользователь\Desktop\Sfnl8h_c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Sfnl8h_cT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4026" b="21316"/>
                    <a:stretch/>
                  </pic:blipFill>
                  <pic:spPr bwMode="auto">
                    <a:xfrm>
                      <a:off x="0" y="0"/>
                      <a:ext cx="3049694" cy="18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117" w:rsidRPr="00B96925" w:rsidRDefault="007F0117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CBE" w:rsidRDefault="00CB1CBE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Совместное определение перспективы: </w:t>
      </w:r>
      <w:r w:rsidR="006559D9">
        <w:rPr>
          <w:rFonts w:ascii="Times New Roman" w:hAnsi="Times New Roman" w:cs="Times New Roman"/>
          <w:sz w:val="28"/>
          <w:szCs w:val="28"/>
        </w:rPr>
        <w:t>Будем еще снимать мультфильмы? (Да!)</w:t>
      </w:r>
    </w:p>
    <w:p w:rsidR="00EA688A" w:rsidRDefault="00EA688A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76D" w:rsidRPr="00083938" w:rsidRDefault="007F0117" w:rsidP="0074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117">
        <w:rPr>
          <w:rFonts w:ascii="Times New Roman" w:hAnsi="Times New Roman" w:cs="Times New Roman"/>
          <w:b/>
          <w:color w:val="FF0000"/>
          <w:sz w:val="28"/>
          <w:szCs w:val="28"/>
        </w:rPr>
        <w:t>Ссылка на мультфильм:</w:t>
      </w:r>
      <w:r w:rsidRPr="007F01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774C8" w:rsidRPr="00A774C8">
        <w:rPr>
          <w:rFonts w:ascii="Times New Roman" w:hAnsi="Times New Roman" w:cs="Times New Roman"/>
          <w:sz w:val="28"/>
          <w:szCs w:val="28"/>
        </w:rPr>
        <w:t>https://cloud.mail.ru/public/Y86n/NcDVThzk1</w:t>
      </w:r>
    </w:p>
    <w:sectPr w:rsidR="0074676D" w:rsidRPr="00083938" w:rsidSect="0054102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D8"/>
    <w:rsid w:val="00003EDC"/>
    <w:rsid w:val="00010EC5"/>
    <w:rsid w:val="00084DE2"/>
    <w:rsid w:val="00136B95"/>
    <w:rsid w:val="001D533E"/>
    <w:rsid w:val="001D7522"/>
    <w:rsid w:val="001F4BA9"/>
    <w:rsid w:val="002871C5"/>
    <w:rsid w:val="0031028D"/>
    <w:rsid w:val="0032130B"/>
    <w:rsid w:val="003830E4"/>
    <w:rsid w:val="003A5ECE"/>
    <w:rsid w:val="004B3BF8"/>
    <w:rsid w:val="0054102B"/>
    <w:rsid w:val="006559D9"/>
    <w:rsid w:val="006679F5"/>
    <w:rsid w:val="00674A1F"/>
    <w:rsid w:val="006A129B"/>
    <w:rsid w:val="006A3C74"/>
    <w:rsid w:val="006B3DAA"/>
    <w:rsid w:val="006E1F3E"/>
    <w:rsid w:val="006E4FB9"/>
    <w:rsid w:val="0074676D"/>
    <w:rsid w:val="007F0117"/>
    <w:rsid w:val="008276C7"/>
    <w:rsid w:val="008B6BD0"/>
    <w:rsid w:val="00955318"/>
    <w:rsid w:val="009A7A9E"/>
    <w:rsid w:val="00A215A1"/>
    <w:rsid w:val="00A35041"/>
    <w:rsid w:val="00A774C8"/>
    <w:rsid w:val="00AD496A"/>
    <w:rsid w:val="00AF7834"/>
    <w:rsid w:val="00B96925"/>
    <w:rsid w:val="00BD0718"/>
    <w:rsid w:val="00C447DE"/>
    <w:rsid w:val="00C964DC"/>
    <w:rsid w:val="00CB1CBE"/>
    <w:rsid w:val="00D124C8"/>
    <w:rsid w:val="00D32E47"/>
    <w:rsid w:val="00D760ED"/>
    <w:rsid w:val="00E25708"/>
    <w:rsid w:val="00E450EC"/>
    <w:rsid w:val="00EA688A"/>
    <w:rsid w:val="00EB78EB"/>
    <w:rsid w:val="00ED24D8"/>
    <w:rsid w:val="00ED2F30"/>
    <w:rsid w:val="00EE7543"/>
    <w:rsid w:val="00F01036"/>
    <w:rsid w:val="00F1557C"/>
    <w:rsid w:val="00F77B97"/>
    <w:rsid w:val="00FB11D0"/>
    <w:rsid w:val="00FB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DF353"/>
  <w15:chartTrackingRefBased/>
  <w15:docId w15:val="{C8586765-58BD-4D9E-AA49-58385EDC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A12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6A1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6A1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E4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871C5"/>
    <w:rPr>
      <w:color w:val="0563C1" w:themeColor="hyperlink"/>
      <w:u w:val="single"/>
    </w:rPr>
  </w:style>
  <w:style w:type="table" w:customStyle="1" w:styleId="21">
    <w:name w:val="Сетка таблицы21"/>
    <w:basedOn w:val="a1"/>
    <w:next w:val="a3"/>
    <w:uiPriority w:val="39"/>
    <w:rsid w:val="003A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uiPriority w:val="39"/>
    <w:rsid w:val="003A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51195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187997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54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5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3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7542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6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09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86956-4545-4B6D-8EF4-C7FE3473A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1676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2023-11-14T14:26:00Z</dcterms:created>
  <dcterms:modified xsi:type="dcterms:W3CDTF">2023-11-24T03:39:00Z</dcterms:modified>
</cp:coreProperties>
</file>